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C029" w14:textId="0623EFDC" w:rsidR="64A0FB83" w:rsidRDefault="000E2844" w:rsidP="65E6DC1C">
      <w:pPr>
        <w:pStyle w:val="Heading2"/>
        <w:rPr>
          <w:rFonts w:ascii="Avenir Next LT Pro" w:eastAsia="Avenir Next LT Pro" w:hAnsi="Avenir Next LT Pro" w:cs="Avenir Next LT Pro"/>
          <w:b/>
          <w:bCs/>
        </w:rPr>
      </w:pPr>
      <w:r>
        <w:rPr>
          <w:rFonts w:ascii="Avenir Next LT Pro" w:eastAsia="Avenir Next LT Pro" w:hAnsi="Avenir Next LT Pro" w:cs="Avenir Next LT Pro"/>
          <w:noProof/>
        </w:rPr>
        <w:drawing>
          <wp:anchor distT="0" distB="0" distL="114300" distR="114300" simplePos="0" relativeHeight="251658240" behindDoc="1" locked="0" layoutInCell="1" allowOverlap="1" wp14:anchorId="2B3EFD7A" wp14:editId="54F76FA7">
            <wp:simplePos x="0" y="0"/>
            <wp:positionH relativeFrom="column">
              <wp:posOffset>7458075</wp:posOffset>
            </wp:positionH>
            <wp:positionV relativeFrom="paragraph">
              <wp:posOffset>0</wp:posOffset>
            </wp:positionV>
            <wp:extent cx="1465597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338" y="21162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4A0FB83" w:rsidRPr="65E6DC1C">
        <w:rPr>
          <w:rFonts w:ascii="Avenir Next LT Pro" w:eastAsia="Avenir Next LT Pro" w:hAnsi="Avenir Next LT Pro" w:cs="Avenir Next LT Pro"/>
          <w:b/>
          <w:bCs/>
        </w:rPr>
        <w:t>Activity Zone Schedule</w:t>
      </w:r>
    </w:p>
    <w:p w14:paraId="3717ECA6" w14:textId="77777777" w:rsidR="00CB7956" w:rsidRPr="00CB7956" w:rsidRDefault="00CB7956" w:rsidP="00CB7956"/>
    <w:p w14:paraId="2546B696" w14:textId="0305A687" w:rsidR="486D8A7C" w:rsidRDefault="486D8A7C" w:rsidP="65E6DC1C">
      <w:pPr>
        <w:tabs>
          <w:tab w:val="left" w:pos="2304"/>
        </w:tabs>
        <w:spacing w:line="257" w:lineRule="auto"/>
        <w:rPr>
          <w:rFonts w:ascii="Avenir Next LT Pro" w:eastAsia="Avenir Next LT Pro" w:hAnsi="Avenir Next LT Pro" w:cs="Avenir Next LT Pro"/>
        </w:rPr>
      </w:pPr>
      <w:r w:rsidRPr="65E6DC1C">
        <w:rPr>
          <w:rFonts w:ascii="Avenir Next LT Pro" w:eastAsia="Avenir Next LT Pro" w:hAnsi="Avenir Next LT Pro" w:cs="Avenir Next LT Pro"/>
        </w:rPr>
        <w:t xml:space="preserve">The configuration of the Activity Zone for the </w:t>
      </w:r>
      <w:r w:rsidR="005A44E7">
        <w:rPr>
          <w:rFonts w:ascii="Avenir Next LT Pro" w:eastAsia="Avenir Next LT Pro" w:hAnsi="Avenir Next LT Pro" w:cs="Avenir Next LT Pro"/>
        </w:rPr>
        <w:t xml:space="preserve">2023 Victorian </w:t>
      </w:r>
      <w:r w:rsidR="000E2844">
        <w:rPr>
          <w:rFonts w:ascii="Avenir Next LT Pro" w:eastAsia="Avenir Next LT Pro" w:hAnsi="Avenir Next LT Pro" w:cs="Avenir Next LT Pro"/>
        </w:rPr>
        <w:t>Disability Sport and Recreation Festival</w:t>
      </w:r>
      <w:r w:rsidRPr="65E6DC1C">
        <w:rPr>
          <w:rFonts w:ascii="Avenir Next LT Pro" w:eastAsia="Avenir Next LT Pro" w:hAnsi="Avenir Next LT Pro" w:cs="Avenir Next LT Pro"/>
        </w:rPr>
        <w:t xml:space="preserve">: </w:t>
      </w:r>
    </w:p>
    <w:p w14:paraId="39696749" w14:textId="77777777" w:rsidR="00CB7956" w:rsidRDefault="00CB7956" w:rsidP="65E6DC1C">
      <w:pPr>
        <w:tabs>
          <w:tab w:val="left" w:pos="2304"/>
        </w:tabs>
        <w:spacing w:line="257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4281"/>
        <w:gridCol w:w="4282"/>
        <w:gridCol w:w="4282"/>
      </w:tblGrid>
      <w:tr w:rsidR="65E6DC1C" w14:paraId="3EE1CCB8" w14:textId="77777777" w:rsidTr="00E022A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2B2F4" w14:textId="2F3A5618" w:rsidR="65E6DC1C" w:rsidRDefault="65E6DC1C" w:rsidP="65E6DC1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>Time Slot</w:t>
            </w:r>
          </w:p>
          <w:p w14:paraId="388D75B6" w14:textId="267107E6" w:rsidR="65E6DC1C" w:rsidRDefault="65E6DC1C" w:rsidP="65E6DC1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6ABE0" w14:textId="29392906" w:rsidR="65E6DC1C" w:rsidRDefault="65E6DC1C" w:rsidP="65E6DC1C">
            <w:pPr>
              <w:tabs>
                <w:tab w:val="left" w:pos="2304"/>
              </w:tabs>
              <w:jc w:val="center"/>
            </w:pP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>Activity Zone 1</w:t>
            </w:r>
          </w:p>
          <w:p w14:paraId="715AB2A7" w14:textId="3C5F9EED" w:rsidR="65E6DC1C" w:rsidRDefault="65E6DC1C" w:rsidP="65E6DC1C">
            <w:pPr>
              <w:tabs>
                <w:tab w:val="left" w:pos="2304"/>
              </w:tabs>
              <w:jc w:val="center"/>
            </w:pP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>1</w:t>
            </w:r>
            <w:r w:rsidR="002E2868">
              <w:rPr>
                <w:rFonts w:ascii="Avenir Next LT Pro" w:eastAsia="Avenir Next LT Pro" w:hAnsi="Avenir Next LT Pro" w:cs="Avenir Next LT Pro"/>
                <w:b/>
                <w:bCs/>
              </w:rPr>
              <w:t>7</w:t>
            </w: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x </w:t>
            </w:r>
            <w:r w:rsidR="002E2868">
              <w:rPr>
                <w:rFonts w:ascii="Avenir Next LT Pro" w:eastAsia="Avenir Next LT Pro" w:hAnsi="Avenir Next LT Pro" w:cs="Avenir Next LT Pro"/>
                <w:b/>
                <w:bCs/>
              </w:rPr>
              <w:t>5m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8002" w14:textId="04026C5F" w:rsidR="65E6DC1C" w:rsidRDefault="65E6DC1C" w:rsidP="65E6DC1C">
            <w:pPr>
              <w:tabs>
                <w:tab w:val="left" w:pos="2304"/>
              </w:tabs>
              <w:jc w:val="center"/>
            </w:pP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>Activity Zone 2</w:t>
            </w:r>
          </w:p>
          <w:p w14:paraId="136186B2" w14:textId="4620411A" w:rsidR="65E6DC1C" w:rsidRDefault="002E2868" w:rsidP="65E6DC1C">
            <w:pPr>
              <w:tabs>
                <w:tab w:val="left" w:pos="2304"/>
              </w:tabs>
              <w:jc w:val="center"/>
            </w:pPr>
            <w:r>
              <w:rPr>
                <w:rFonts w:ascii="Avenir Next LT Pro" w:eastAsia="Avenir Next LT Pro" w:hAnsi="Avenir Next LT Pro" w:cs="Avenir Next LT Pro"/>
                <w:b/>
                <w:bCs/>
              </w:rPr>
              <w:t>18</w:t>
            </w:r>
            <w:r w:rsidR="65E6DC1C" w:rsidRPr="65E6DC1C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x </w:t>
            </w:r>
            <w:r>
              <w:rPr>
                <w:rFonts w:ascii="Avenir Next LT Pro" w:eastAsia="Avenir Next LT Pro" w:hAnsi="Avenir Next LT Pro" w:cs="Avenir Next LT Pro"/>
                <w:b/>
                <w:bCs/>
              </w:rPr>
              <w:t>5m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D72AE" w14:textId="3874DD45" w:rsidR="65E6DC1C" w:rsidRDefault="65E6DC1C" w:rsidP="65E6DC1C">
            <w:pPr>
              <w:tabs>
                <w:tab w:val="left" w:pos="2304"/>
              </w:tabs>
              <w:jc w:val="center"/>
            </w:pP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>Activity Zone 3</w:t>
            </w:r>
          </w:p>
          <w:p w14:paraId="36F3E3A5" w14:textId="2752BAD8" w:rsidR="65E6DC1C" w:rsidRDefault="65E6DC1C" w:rsidP="65E6DC1C">
            <w:pPr>
              <w:tabs>
                <w:tab w:val="left" w:pos="2304"/>
              </w:tabs>
              <w:jc w:val="center"/>
            </w:pP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>1</w:t>
            </w:r>
            <w:r w:rsidR="00D7583F">
              <w:rPr>
                <w:rFonts w:ascii="Avenir Next LT Pro" w:eastAsia="Avenir Next LT Pro" w:hAnsi="Avenir Next LT Pro" w:cs="Avenir Next LT Pro"/>
                <w:b/>
                <w:bCs/>
              </w:rPr>
              <w:t>7</w:t>
            </w:r>
            <w:r w:rsidRPr="65E6DC1C">
              <w:rPr>
                <w:rFonts w:ascii="Avenir Next LT Pro" w:eastAsia="Avenir Next LT Pro" w:hAnsi="Avenir Next LT Pro" w:cs="Avenir Next LT Pro"/>
                <w:b/>
                <w:bCs/>
              </w:rPr>
              <w:t xml:space="preserve"> x </w:t>
            </w:r>
            <w:r w:rsidR="00D7583F">
              <w:rPr>
                <w:rFonts w:ascii="Avenir Next LT Pro" w:eastAsia="Avenir Next LT Pro" w:hAnsi="Avenir Next LT Pro" w:cs="Avenir Next LT Pro"/>
                <w:b/>
                <w:bCs/>
              </w:rPr>
              <w:t>5m</w:t>
            </w:r>
          </w:p>
        </w:tc>
      </w:tr>
      <w:tr w:rsidR="009F27DC" w14:paraId="51A04DA2" w14:textId="77777777" w:rsidTr="00E022A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04A8F" w14:textId="5A18F681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>10:00am</w:t>
            </w:r>
          </w:p>
          <w:p w14:paraId="428D2EB8" w14:textId="0EB6981F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E2FAF" w14:textId="77777777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proofErr w:type="spellStart"/>
            <w:r w:rsidRPr="00EF5119">
              <w:rPr>
                <w:rFonts w:ascii="Avenir Next LT Pro" w:eastAsia="Avenir Next LT Pro" w:hAnsi="Avenir Next LT Pro" w:cs="Avenir Next LT Pro"/>
              </w:rPr>
              <w:t>Sportbility</w:t>
            </w:r>
            <w:proofErr w:type="spellEnd"/>
          </w:p>
          <w:p w14:paraId="32DB5697" w14:textId="079F0839" w:rsidR="009F27DC" w:rsidRPr="00EF5119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C6C6C" w14:textId="20B858D5" w:rsidR="009F27DC" w:rsidRPr="00EF5119" w:rsidRDefault="009F27DC" w:rsidP="009F27DC">
            <w:pPr>
              <w:tabs>
                <w:tab w:val="left" w:pos="0"/>
                <w:tab w:val="left" w:pos="0"/>
                <w:tab w:val="left" w:pos="1035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 xml:space="preserve">Basketball Victoria 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C7FCF" w14:textId="2113370D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</w:pPr>
          </w:p>
        </w:tc>
      </w:tr>
      <w:tr w:rsidR="009F27DC" w14:paraId="4C95D248" w14:textId="77777777" w:rsidTr="00E022A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A9B6" w14:textId="5E3053E9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>10:40am</w:t>
            </w:r>
          </w:p>
          <w:p w14:paraId="3AC1D587" w14:textId="08E4D9BA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AABE7" w14:textId="77777777" w:rsidR="00C572A3" w:rsidRPr="00EF5119" w:rsidRDefault="00C572A3" w:rsidP="00C572A3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>Tennis Victoria</w:t>
            </w:r>
          </w:p>
          <w:p w14:paraId="18348264" w14:textId="44B23ED2" w:rsidR="009F27DC" w:rsidRPr="00EF5119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D6D69" w14:textId="48813AC4" w:rsidR="009F27DC" w:rsidRPr="00EF5119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 xml:space="preserve">Basketball Victoria 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488EC" w14:textId="12F7810F" w:rsidR="009F27DC" w:rsidRPr="00EF5119" w:rsidRDefault="00837AC4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0217E3">
              <w:rPr>
                <w:rFonts w:ascii="Avenir Next LT Pro" w:eastAsia="Avenir Next LT Pro" w:hAnsi="Avenir Next LT Pro" w:cs="Avenir Next LT Pro"/>
              </w:rPr>
              <w:t>DJ Cooper</w:t>
            </w:r>
          </w:p>
        </w:tc>
      </w:tr>
      <w:tr w:rsidR="009F27DC" w14:paraId="730091DC" w14:textId="77777777" w:rsidTr="00E022A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4ED21" w14:textId="6DDEF570" w:rsidR="009F27DC" w:rsidRDefault="009F27DC" w:rsidP="009F27DC">
            <w:pPr>
              <w:tabs>
                <w:tab w:val="left" w:pos="0"/>
                <w:tab w:val="left" w:pos="0"/>
                <w:tab w:val="center" w:pos="1587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>11:20am</w:t>
            </w:r>
          </w:p>
          <w:p w14:paraId="127CD112" w14:textId="4624714F" w:rsidR="009F27DC" w:rsidRDefault="009F27DC" w:rsidP="009F27DC">
            <w:pPr>
              <w:tabs>
                <w:tab w:val="left" w:pos="0"/>
                <w:tab w:val="left" w:pos="0"/>
                <w:tab w:val="center" w:pos="1587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FE48" w14:textId="5CDBCCFB" w:rsidR="009F27DC" w:rsidRPr="00EF5119" w:rsidRDefault="00553CCD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 xml:space="preserve">Inclusion </w:t>
            </w:r>
            <w:r w:rsidR="00202898">
              <w:rPr>
                <w:rFonts w:ascii="Avenir Next LT Pro" w:eastAsia="Avenir Next LT Pro" w:hAnsi="Avenir Next LT Pro" w:cs="Avenir Next LT Pro"/>
              </w:rPr>
              <w:t>F</w:t>
            </w:r>
            <w:r w:rsidRPr="00EF5119">
              <w:rPr>
                <w:rFonts w:ascii="Avenir Next LT Pro" w:eastAsia="Avenir Next LT Pro" w:hAnsi="Avenir Next LT Pro" w:cs="Avenir Next LT Pro"/>
              </w:rPr>
              <w:t>oundation – dance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95680" w14:textId="0CBFB365" w:rsidR="009F27DC" w:rsidRPr="00EF5119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>Basketball Victoria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26C26" w14:textId="77777777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Wheelchair </w:t>
            </w:r>
            <w:r>
              <w:rPr>
                <w:rFonts w:ascii="Avenir Next LT Pro" w:eastAsia="Avenir Next LT Pro" w:hAnsi="Avenir Next LT Pro" w:cs="Avenir Next LT Pro"/>
              </w:rPr>
              <w:t xml:space="preserve">Rugby </w:t>
            </w:r>
            <w:r w:rsidRPr="65E6DC1C">
              <w:rPr>
                <w:rFonts w:ascii="Avenir Next LT Pro" w:eastAsia="Avenir Next LT Pro" w:hAnsi="Avenir Next LT Pro" w:cs="Avenir Next LT Pro"/>
              </w:rPr>
              <w:t>Corporate Challenge</w:t>
            </w:r>
          </w:p>
          <w:p w14:paraId="4C7FC718" w14:textId="77777777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  <w:p w14:paraId="64BF40D6" w14:textId="1F7D557A" w:rsidR="009F27DC" w:rsidRPr="00EF5119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</w:tc>
      </w:tr>
      <w:tr w:rsidR="009F27DC" w14:paraId="1DBE7945" w14:textId="77777777" w:rsidTr="00E022A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3E018" w14:textId="5B5CC4DB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>12:00pm</w:t>
            </w:r>
          </w:p>
          <w:p w14:paraId="34DDAA04" w14:textId="10BACD4F" w:rsidR="009F27DC" w:rsidRDefault="009F27DC" w:rsidP="009F27DC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9B5E8" w14:textId="109CABC2" w:rsidR="009F27DC" w:rsidRPr="00EF5119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>Innervation Lab</w:t>
            </w:r>
            <w:r w:rsidR="000D59E1" w:rsidRPr="00EF5119">
              <w:rPr>
                <w:rFonts w:ascii="Avenir Next LT Pro" w:eastAsia="Avenir Next LT Pro" w:hAnsi="Avenir Next LT Pro" w:cs="Avenir Next LT Pro"/>
              </w:rPr>
              <w:t xml:space="preserve"> – boxing circuit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1231E" w14:textId="5E38711F" w:rsidR="009F27DC" w:rsidRPr="00EF5119" w:rsidRDefault="00277DF0" w:rsidP="009F27DC">
            <w:pPr>
              <w:tabs>
                <w:tab w:val="left" w:pos="0"/>
                <w:tab w:val="left" w:pos="0"/>
                <w:tab w:val="center" w:pos="1893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>Bowls Victoria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77777" w14:textId="3C1ECDD4" w:rsidR="009F27DC" w:rsidRDefault="00837AC4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0217E3">
              <w:rPr>
                <w:rFonts w:ascii="Avenir Next LT Pro" w:eastAsia="Avenir Next LT Pro" w:hAnsi="Avenir Next LT Pro" w:cs="Avenir Next LT Pro"/>
              </w:rPr>
              <w:t>DJ Cooper</w:t>
            </w:r>
          </w:p>
          <w:p w14:paraId="1B543672" w14:textId="0875F09D" w:rsidR="009F27DC" w:rsidRPr="00EF5119" w:rsidRDefault="009F27DC" w:rsidP="009F27DC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</w:tc>
      </w:tr>
      <w:tr w:rsidR="004E0C3F" w14:paraId="407B855E" w14:textId="77777777" w:rsidTr="00E022A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10E55" w14:textId="68C6192F" w:rsidR="004E0C3F" w:rsidRDefault="004E0C3F" w:rsidP="004E0C3F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>12:40pm</w:t>
            </w:r>
          </w:p>
          <w:p w14:paraId="769DD9BA" w14:textId="038F19BE" w:rsidR="004E0C3F" w:rsidRDefault="004E0C3F" w:rsidP="004E0C3F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B6196" w14:textId="23489890" w:rsidR="004E0C3F" w:rsidRPr="00EF5119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>Conscious combat club</w:t>
            </w:r>
            <w:r w:rsidR="0048382B" w:rsidRPr="00EF5119">
              <w:rPr>
                <w:rFonts w:ascii="Avenir Next LT Pro" w:eastAsia="Avenir Next LT Pro" w:hAnsi="Avenir Next LT Pro" w:cs="Avenir Next LT Pro"/>
              </w:rPr>
              <w:t xml:space="preserve"> - kickboxing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F3E48" w14:textId="3379A179" w:rsidR="004E0C3F" w:rsidRPr="00EF5119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>AFL Victoria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F1F0" w14:textId="77777777" w:rsidR="004E0C3F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Wheelchair </w:t>
            </w:r>
            <w:r>
              <w:rPr>
                <w:rFonts w:ascii="Avenir Next LT Pro" w:eastAsia="Avenir Next LT Pro" w:hAnsi="Avenir Next LT Pro" w:cs="Avenir Next LT Pro"/>
              </w:rPr>
              <w:t xml:space="preserve">Rugby </w:t>
            </w:r>
            <w:r w:rsidRPr="65E6DC1C">
              <w:rPr>
                <w:rFonts w:ascii="Avenir Next LT Pro" w:eastAsia="Avenir Next LT Pro" w:hAnsi="Avenir Next LT Pro" w:cs="Avenir Next LT Pro"/>
              </w:rPr>
              <w:t>Corporate Challenge</w:t>
            </w:r>
          </w:p>
          <w:p w14:paraId="1B5458A2" w14:textId="77777777" w:rsidR="004E0C3F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  <w:p w14:paraId="1CBD1B67" w14:textId="7C192CE9" w:rsidR="004E0C3F" w:rsidRPr="00EF5119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</w:tc>
      </w:tr>
      <w:tr w:rsidR="004E0C3F" w14:paraId="52C3A71E" w14:textId="77777777" w:rsidTr="00E022A4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88F87" w14:textId="78008C26" w:rsidR="004E0C3F" w:rsidRDefault="004E0C3F" w:rsidP="004E0C3F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>1:20pm</w:t>
            </w:r>
          </w:p>
          <w:p w14:paraId="1BCA5DBB" w14:textId="5D6F3A0E" w:rsidR="004E0C3F" w:rsidRDefault="004E0C3F" w:rsidP="004E0C3F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0E5DB" w14:textId="5E69C5C3" w:rsidR="004E0C3F" w:rsidRPr="00EF5119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 xml:space="preserve">Inclusion </w:t>
            </w:r>
            <w:r w:rsidR="00202898">
              <w:rPr>
                <w:rFonts w:ascii="Avenir Next LT Pro" w:eastAsia="Avenir Next LT Pro" w:hAnsi="Avenir Next LT Pro" w:cs="Avenir Next LT Pro"/>
              </w:rPr>
              <w:t>F</w:t>
            </w:r>
            <w:r w:rsidRPr="00EF5119">
              <w:rPr>
                <w:rFonts w:ascii="Avenir Next LT Pro" w:eastAsia="Avenir Next LT Pro" w:hAnsi="Avenir Next LT Pro" w:cs="Avenir Next LT Pro"/>
              </w:rPr>
              <w:t>oundation – dance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A2B11" w14:textId="6913269D" w:rsidR="004E0C3F" w:rsidRPr="00EF5119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F5119">
              <w:rPr>
                <w:rFonts w:ascii="Avenir Next LT Pro" w:eastAsia="Avenir Next LT Pro" w:hAnsi="Avenir Next LT Pro" w:cs="Avenir Next LT Pro"/>
              </w:rPr>
              <w:t>AFL Victoria</w:t>
            </w:r>
          </w:p>
        </w:tc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AEF7F" w14:textId="77777777" w:rsidR="00837AC4" w:rsidRDefault="00837AC4" w:rsidP="00837AC4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Wheelchair </w:t>
            </w:r>
            <w:r>
              <w:rPr>
                <w:rFonts w:ascii="Avenir Next LT Pro" w:eastAsia="Avenir Next LT Pro" w:hAnsi="Avenir Next LT Pro" w:cs="Avenir Next LT Pro"/>
              </w:rPr>
              <w:t xml:space="preserve">Rugby </w:t>
            </w:r>
            <w:r w:rsidRPr="65E6DC1C">
              <w:rPr>
                <w:rFonts w:ascii="Avenir Next LT Pro" w:eastAsia="Avenir Next LT Pro" w:hAnsi="Avenir Next LT Pro" w:cs="Avenir Next LT Pro"/>
              </w:rPr>
              <w:t>Corporate Challenge</w:t>
            </w:r>
          </w:p>
          <w:p w14:paraId="43AD52D1" w14:textId="63FC398B" w:rsidR="004E0C3F" w:rsidRPr="00EF5119" w:rsidRDefault="004E0C3F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</w:tc>
      </w:tr>
      <w:tr w:rsidR="0048486C" w14:paraId="36E7B249" w14:textId="77777777" w:rsidTr="0058340E"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3BA47" w14:textId="55D3BB65" w:rsidR="0048486C" w:rsidRDefault="0048486C" w:rsidP="004E0C3F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>Notes</w:t>
            </w:r>
          </w:p>
          <w:p w14:paraId="1C9B79D0" w14:textId="1AC7B256" w:rsidR="0048486C" w:rsidRDefault="0048486C" w:rsidP="004E0C3F">
            <w:pPr>
              <w:tabs>
                <w:tab w:val="left" w:pos="0"/>
                <w:tab w:val="left" w:pos="0"/>
                <w:tab w:val="left" w:pos="2304"/>
              </w:tabs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</w:tc>
        <w:tc>
          <w:tcPr>
            <w:tcW w:w="12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32D40" w14:textId="77777777" w:rsidR="00E670E9" w:rsidRDefault="00E670E9" w:rsidP="00E670E9">
            <w:pPr>
              <w:pStyle w:val="ListParagraph"/>
              <w:tabs>
                <w:tab w:val="left" w:pos="0"/>
                <w:tab w:val="left" w:pos="0"/>
                <w:tab w:val="left" w:pos="2304"/>
              </w:tabs>
              <w:ind w:left="780"/>
              <w:rPr>
                <w:rFonts w:ascii="Avenir Next LT Pro" w:eastAsia="Avenir Next LT Pro" w:hAnsi="Avenir Next LT Pro" w:cs="Avenir Next LT Pro"/>
              </w:rPr>
            </w:pPr>
          </w:p>
          <w:p w14:paraId="7BCBEC70" w14:textId="61D769D0" w:rsidR="0048486C" w:rsidRDefault="0048486C" w:rsidP="00E33A5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00E33A5D">
              <w:rPr>
                <w:rFonts w:ascii="Avenir Next LT Pro" w:eastAsia="Avenir Next LT Pro" w:hAnsi="Avenir Next LT Pro" w:cs="Avenir Next LT Pro"/>
              </w:rPr>
              <w:t xml:space="preserve">DJ Cooper </w:t>
            </w:r>
            <w:r w:rsidR="005640BB">
              <w:rPr>
                <w:rFonts w:ascii="Avenir Next LT Pro" w:eastAsia="Avenir Next LT Pro" w:hAnsi="Avenir Next LT Pro" w:cs="Avenir Next LT Pro"/>
              </w:rPr>
              <w:t xml:space="preserve">– Umbrella </w:t>
            </w:r>
            <w:r w:rsidR="000C7751">
              <w:rPr>
                <w:rFonts w:ascii="Avenir Next LT Pro" w:eastAsia="Avenir Next LT Pro" w:hAnsi="Avenir Next LT Pro" w:cs="Avenir Next LT Pro"/>
              </w:rPr>
              <w:t>+ Power</w:t>
            </w:r>
          </w:p>
          <w:p w14:paraId="100A1007" w14:textId="52EB9A97" w:rsidR="0046547E" w:rsidRDefault="0046547E" w:rsidP="00E33A5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>
              <w:rPr>
                <w:rFonts w:ascii="Avenir Next LT Pro" w:eastAsia="Avenir Next LT Pro" w:hAnsi="Avenir Next LT Pro" w:cs="Avenir Next LT Pro"/>
              </w:rPr>
              <w:t xml:space="preserve">Achilles – </w:t>
            </w:r>
            <w:r w:rsidR="00E670E9">
              <w:rPr>
                <w:rFonts w:ascii="Avenir Next LT Pro" w:eastAsia="Avenir Next LT Pro" w:hAnsi="Avenir Next LT Pro" w:cs="Avenir Next LT Pro"/>
              </w:rPr>
              <w:t>W</w:t>
            </w:r>
            <w:r>
              <w:rPr>
                <w:rFonts w:ascii="Avenir Next LT Pro" w:eastAsia="Avenir Next LT Pro" w:hAnsi="Avenir Next LT Pro" w:cs="Avenir Next LT Pro"/>
              </w:rPr>
              <w:t xml:space="preserve">alking challenge </w:t>
            </w:r>
          </w:p>
          <w:p w14:paraId="1B89A8EE" w14:textId="2A62A275" w:rsidR="001F03C7" w:rsidRDefault="00930DD3" w:rsidP="00E33A5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>
              <w:rPr>
                <w:rFonts w:ascii="Avenir Next LT Pro" w:eastAsia="Avenir Next LT Pro" w:hAnsi="Avenir Next LT Pro" w:cs="Avenir Next LT Pro"/>
              </w:rPr>
              <w:t xml:space="preserve">Table Tennis – </w:t>
            </w:r>
            <w:r w:rsidR="00E60444">
              <w:rPr>
                <w:rFonts w:ascii="Avenir Next LT Pro" w:eastAsia="Avenir Next LT Pro" w:hAnsi="Avenir Next LT Pro" w:cs="Avenir Next LT Pro"/>
              </w:rPr>
              <w:t>open play</w:t>
            </w:r>
          </w:p>
          <w:p w14:paraId="0D884716" w14:textId="0C1DC2B0" w:rsidR="00930DD3" w:rsidRPr="00E33A5D" w:rsidRDefault="001F03C7" w:rsidP="00E33A5D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>
              <w:rPr>
                <w:rFonts w:ascii="Avenir Next LT Pro" w:eastAsia="Avenir Next LT Pro" w:hAnsi="Avenir Next LT Pro" w:cs="Avenir Next LT Pro"/>
              </w:rPr>
              <w:t xml:space="preserve">Victorian Billiards and Snooker </w:t>
            </w:r>
            <w:r w:rsidR="00E60444">
              <w:rPr>
                <w:rFonts w:ascii="Avenir Next LT Pro" w:eastAsia="Avenir Next LT Pro" w:hAnsi="Avenir Next LT Pro" w:cs="Avenir Next LT Pro"/>
              </w:rPr>
              <w:t>–</w:t>
            </w:r>
            <w:r>
              <w:rPr>
                <w:rFonts w:ascii="Avenir Next LT Pro" w:eastAsia="Avenir Next LT Pro" w:hAnsi="Avenir Next LT Pro" w:cs="Avenir Next LT Pro"/>
              </w:rPr>
              <w:t xml:space="preserve"> </w:t>
            </w:r>
            <w:r w:rsidR="00E60444">
              <w:rPr>
                <w:rFonts w:ascii="Avenir Next LT Pro" w:eastAsia="Avenir Next LT Pro" w:hAnsi="Avenir Next LT Pro" w:cs="Avenir Next LT Pro"/>
              </w:rPr>
              <w:t>open play</w:t>
            </w:r>
          </w:p>
          <w:p w14:paraId="593A8A95" w14:textId="77777777" w:rsidR="0048486C" w:rsidRDefault="0048486C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  <w:p w14:paraId="380B7CF0" w14:textId="77777777" w:rsidR="0048486C" w:rsidRPr="00EF5119" w:rsidRDefault="0048486C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  <w:p w14:paraId="03AB82D1" w14:textId="5A1ED26F" w:rsidR="0048486C" w:rsidRPr="00EF5119" w:rsidRDefault="0048486C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  <w:r w:rsidRPr="65E6DC1C">
              <w:rPr>
                <w:rFonts w:ascii="Avenir Next LT Pro" w:eastAsia="Avenir Next LT Pro" w:hAnsi="Avenir Next LT Pro" w:cs="Avenir Next LT Pro"/>
              </w:rPr>
              <w:t xml:space="preserve"> </w:t>
            </w:r>
          </w:p>
          <w:p w14:paraId="54CF37F7" w14:textId="65C643E5" w:rsidR="0048486C" w:rsidRPr="00EF5119" w:rsidRDefault="0048486C" w:rsidP="004E0C3F">
            <w:pPr>
              <w:tabs>
                <w:tab w:val="left" w:pos="0"/>
                <w:tab w:val="left" w:pos="0"/>
                <w:tab w:val="left" w:pos="2304"/>
              </w:tabs>
              <w:rPr>
                <w:rFonts w:ascii="Avenir Next LT Pro" w:eastAsia="Avenir Next LT Pro" w:hAnsi="Avenir Next LT Pro" w:cs="Avenir Next LT Pro"/>
              </w:rPr>
            </w:pPr>
          </w:p>
        </w:tc>
      </w:tr>
    </w:tbl>
    <w:p w14:paraId="5FD696AE" w14:textId="2B6F9534" w:rsidR="4901F131" w:rsidRDefault="4901F131" w:rsidP="00C048FF"/>
    <w:sectPr w:rsidR="4901F131" w:rsidSect="00E022A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0512" w14:textId="77777777" w:rsidR="00241EF6" w:rsidRDefault="00241EF6" w:rsidP="000728EB">
      <w:pPr>
        <w:spacing w:after="0" w:line="240" w:lineRule="auto"/>
      </w:pPr>
      <w:r>
        <w:separator/>
      </w:r>
    </w:p>
  </w:endnote>
  <w:endnote w:type="continuationSeparator" w:id="0">
    <w:p w14:paraId="28547AEF" w14:textId="77777777" w:rsidR="00241EF6" w:rsidRDefault="00241EF6" w:rsidP="000728EB">
      <w:pPr>
        <w:spacing w:after="0" w:line="240" w:lineRule="auto"/>
      </w:pPr>
      <w:r>
        <w:continuationSeparator/>
      </w:r>
    </w:p>
  </w:endnote>
  <w:endnote w:type="continuationNotice" w:id="1">
    <w:p w14:paraId="3E571267" w14:textId="77777777" w:rsidR="00241EF6" w:rsidRDefault="00241E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BB4A" w14:textId="77777777" w:rsidR="00241EF6" w:rsidRDefault="00241EF6" w:rsidP="000728EB">
      <w:pPr>
        <w:spacing w:after="0" w:line="240" w:lineRule="auto"/>
      </w:pPr>
      <w:r>
        <w:separator/>
      </w:r>
    </w:p>
  </w:footnote>
  <w:footnote w:type="continuationSeparator" w:id="0">
    <w:p w14:paraId="72380122" w14:textId="77777777" w:rsidR="00241EF6" w:rsidRDefault="00241EF6" w:rsidP="000728EB">
      <w:pPr>
        <w:spacing w:after="0" w:line="240" w:lineRule="auto"/>
      </w:pPr>
      <w:r>
        <w:continuationSeparator/>
      </w:r>
    </w:p>
  </w:footnote>
  <w:footnote w:type="continuationNotice" w:id="1">
    <w:p w14:paraId="624EA48C" w14:textId="77777777" w:rsidR="00241EF6" w:rsidRDefault="00241E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5361"/>
    <w:multiLevelType w:val="hybridMultilevel"/>
    <w:tmpl w:val="D974B2A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8871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1CC7B4"/>
    <w:rsid w:val="00016FD0"/>
    <w:rsid w:val="000217E3"/>
    <w:rsid w:val="000728EB"/>
    <w:rsid w:val="000A5777"/>
    <w:rsid w:val="000B0DE8"/>
    <w:rsid w:val="000C7751"/>
    <w:rsid w:val="000D59E1"/>
    <w:rsid w:val="000E2844"/>
    <w:rsid w:val="000F0730"/>
    <w:rsid w:val="001C527C"/>
    <w:rsid w:val="001F03C7"/>
    <w:rsid w:val="00202898"/>
    <w:rsid w:val="00212822"/>
    <w:rsid w:val="00241EF6"/>
    <w:rsid w:val="00264F48"/>
    <w:rsid w:val="002769EA"/>
    <w:rsid w:val="00277DF0"/>
    <w:rsid w:val="002A5A65"/>
    <w:rsid w:val="002A7623"/>
    <w:rsid w:val="002C59C7"/>
    <w:rsid w:val="002E2868"/>
    <w:rsid w:val="002F67E8"/>
    <w:rsid w:val="00316AA9"/>
    <w:rsid w:val="00316F80"/>
    <w:rsid w:val="00346248"/>
    <w:rsid w:val="00387AA3"/>
    <w:rsid w:val="003D19CE"/>
    <w:rsid w:val="003D466D"/>
    <w:rsid w:val="00434EA7"/>
    <w:rsid w:val="00440CFF"/>
    <w:rsid w:val="004545EF"/>
    <w:rsid w:val="0046547E"/>
    <w:rsid w:val="0048382B"/>
    <w:rsid w:val="0048486C"/>
    <w:rsid w:val="00497E8A"/>
    <w:rsid w:val="004C6A6D"/>
    <w:rsid w:val="004E0C3F"/>
    <w:rsid w:val="00553CCD"/>
    <w:rsid w:val="005640BB"/>
    <w:rsid w:val="005A44E7"/>
    <w:rsid w:val="00624F15"/>
    <w:rsid w:val="00634D60"/>
    <w:rsid w:val="006507B4"/>
    <w:rsid w:val="0066187F"/>
    <w:rsid w:val="00662C35"/>
    <w:rsid w:val="00785BE1"/>
    <w:rsid w:val="007C02A6"/>
    <w:rsid w:val="007D227D"/>
    <w:rsid w:val="007E1FCA"/>
    <w:rsid w:val="00837AC4"/>
    <w:rsid w:val="00870426"/>
    <w:rsid w:val="00874B22"/>
    <w:rsid w:val="008A4CF6"/>
    <w:rsid w:val="008E5611"/>
    <w:rsid w:val="00920D6B"/>
    <w:rsid w:val="00930DD3"/>
    <w:rsid w:val="00957134"/>
    <w:rsid w:val="009F27DC"/>
    <w:rsid w:val="00A76E15"/>
    <w:rsid w:val="00A82A28"/>
    <w:rsid w:val="00AA61CD"/>
    <w:rsid w:val="00B54567"/>
    <w:rsid w:val="00BA0A01"/>
    <w:rsid w:val="00BA601C"/>
    <w:rsid w:val="00BF4646"/>
    <w:rsid w:val="00C048FF"/>
    <w:rsid w:val="00C11DA8"/>
    <w:rsid w:val="00C179CE"/>
    <w:rsid w:val="00C35BC9"/>
    <w:rsid w:val="00C572A3"/>
    <w:rsid w:val="00CA6ADF"/>
    <w:rsid w:val="00CB7956"/>
    <w:rsid w:val="00D7583F"/>
    <w:rsid w:val="00DF5F3D"/>
    <w:rsid w:val="00E022A4"/>
    <w:rsid w:val="00E07DB7"/>
    <w:rsid w:val="00E33A5D"/>
    <w:rsid w:val="00E36684"/>
    <w:rsid w:val="00E60444"/>
    <w:rsid w:val="00E670E9"/>
    <w:rsid w:val="00E83E5A"/>
    <w:rsid w:val="00EF5119"/>
    <w:rsid w:val="00F030A0"/>
    <w:rsid w:val="00F0549F"/>
    <w:rsid w:val="00F50513"/>
    <w:rsid w:val="00F5689D"/>
    <w:rsid w:val="00FA5FF4"/>
    <w:rsid w:val="00FB6853"/>
    <w:rsid w:val="00FD725C"/>
    <w:rsid w:val="1AF8FC45"/>
    <w:rsid w:val="486D8A7C"/>
    <w:rsid w:val="4901F131"/>
    <w:rsid w:val="4A095ADD"/>
    <w:rsid w:val="64A0FB83"/>
    <w:rsid w:val="65E6DC1C"/>
    <w:rsid w:val="6C1CC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C7B4"/>
  <w15:chartTrackingRefBased/>
  <w15:docId w15:val="{DF638213-E6EB-4C77-A676-907F84B4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EB"/>
  </w:style>
  <w:style w:type="paragraph" w:styleId="Footer">
    <w:name w:val="footer"/>
    <w:basedOn w:val="Normal"/>
    <w:link w:val="FooterChar"/>
    <w:uiPriority w:val="99"/>
    <w:unhideWhenUsed/>
    <w:rsid w:val="0007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EB"/>
  </w:style>
  <w:style w:type="paragraph" w:styleId="ListParagraph">
    <w:name w:val="List Paragraph"/>
    <w:basedOn w:val="Normal"/>
    <w:uiPriority w:val="34"/>
    <w:qFormat/>
    <w:rsid w:val="00E33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87f5e4-fd86-4e30-ac55-6588952bea89">
      <Terms xmlns="http://schemas.microsoft.com/office/infopath/2007/PartnerControls"/>
    </lcf76f155ced4ddcb4097134ff3c332f>
    <TaxCatchAll xmlns="5081cf5c-87da-4ab4-b7ab-f0bd9540e4a7" xsi:nil="true"/>
    <SharedWithUsers xmlns="5081cf5c-87da-4ab4-b7ab-f0bd9540e4a7">
      <UserInfo>
        <DisplayName>Marshall James</DisplayName>
        <AccountId>950</AccountId>
        <AccountType/>
      </UserInfo>
      <UserInfo>
        <DisplayName>Sophie Milton</DisplayName>
        <AccountId>1010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3A07722A5164298C8F6D0B99D8E8F" ma:contentTypeVersion="17" ma:contentTypeDescription="Create a new document." ma:contentTypeScope="" ma:versionID="65a6b9b880f497b01b67428c91f0f5aa">
  <xsd:schema xmlns:xsd="http://www.w3.org/2001/XMLSchema" xmlns:xs="http://www.w3.org/2001/XMLSchema" xmlns:p="http://schemas.microsoft.com/office/2006/metadata/properties" xmlns:ns2="3787f5e4-fd86-4e30-ac55-6588952bea89" xmlns:ns3="5081cf5c-87da-4ab4-b7ab-f0bd9540e4a7" targetNamespace="http://schemas.microsoft.com/office/2006/metadata/properties" ma:root="true" ma:fieldsID="645d1a831cc3e8fcac760f8b4353e262" ns2:_="" ns3:_="">
    <xsd:import namespace="3787f5e4-fd86-4e30-ac55-6588952bea89"/>
    <xsd:import namespace="5081cf5c-87da-4ab4-b7ab-f0bd9540e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f5e4-fd86-4e30-ac55-6588952be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8b6330-1aa1-4c38-abd6-1481a33d7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cf5c-87da-4ab4-b7ab-f0bd9540e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5c51c3-7312-40da-826a-f7c44c2ed6c1}" ma:internalName="TaxCatchAll" ma:showField="CatchAllData" ma:web="5081cf5c-87da-4ab4-b7ab-f0bd9540e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CB470-9C60-4361-A823-8416411BA3F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5081cf5c-87da-4ab4-b7ab-f0bd9540e4a7"/>
    <ds:schemaRef ds:uri="3787f5e4-fd86-4e30-ac55-6588952bea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9F200A-8271-4213-9664-FF4ED481B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7f5e4-fd86-4e30-ac55-6588952bea89"/>
    <ds:schemaRef ds:uri="5081cf5c-87da-4ab4-b7ab-f0bd9540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D1972-9BA7-467D-93E9-72031368D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Walton</dc:creator>
  <cp:keywords/>
  <dc:description/>
  <cp:lastModifiedBy>Sophie Milton</cp:lastModifiedBy>
  <cp:revision>2</cp:revision>
  <cp:lastPrinted>2023-11-07T23:34:00Z</cp:lastPrinted>
  <dcterms:created xsi:type="dcterms:W3CDTF">2023-11-15T03:28:00Z</dcterms:created>
  <dcterms:modified xsi:type="dcterms:W3CDTF">2023-11-15T03:28:00Z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0x01010097D3A07722A5164298C8F6D0B99D8E8F</vt:lpwstr>
  </property>
  <property fmtid="{D5CDD505-2E9C-101B-9397-08002B2CF9AE}" pid="3" name="MediaServiceImageTags">
    <vt:lpwstr/>
  </property>
</Properties>
</file>